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D6" w:rsidRDefault="00F925D6" w:rsidP="00BA10F3">
      <w:pPr>
        <w:rPr>
          <w:sz w:val="20"/>
          <w:szCs w:val="20"/>
        </w:rPr>
      </w:pPr>
    </w:p>
    <w:p w:rsidR="00F925D6" w:rsidRPr="00B57A2B" w:rsidRDefault="00F925D6" w:rsidP="00F925D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B57A2B">
        <w:rPr>
          <w:rFonts w:ascii="Times New Roman" w:hAnsi="Times New Roman"/>
          <w:b/>
          <w:sz w:val="28"/>
          <w:szCs w:val="28"/>
        </w:rPr>
        <w:t>ПЕРЕЧЕНЬ</w:t>
      </w:r>
    </w:p>
    <w:p w:rsidR="00F925D6" w:rsidRPr="00F628B4" w:rsidRDefault="00F925D6" w:rsidP="00F925D6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F628B4">
        <w:rPr>
          <w:rFonts w:ascii="Times New Roman" w:hAnsi="Times New Roman"/>
          <w:b/>
          <w:sz w:val="28"/>
          <w:szCs w:val="28"/>
        </w:rPr>
        <w:t>муниципальных льгот и мер социальной поддержки, предоставляемых в настоящее время военнослужащим и членам их семей, а также нормативных правовых актов, которыми они утверждены</w:t>
      </w:r>
    </w:p>
    <w:p w:rsidR="00F925D6" w:rsidRPr="00F628B4" w:rsidRDefault="00F925D6" w:rsidP="00F925D6">
      <w:pPr>
        <w:pStyle w:val="af3"/>
        <w:rPr>
          <w:rFonts w:ascii="Times New Roman" w:hAnsi="Times New Roman"/>
          <w:sz w:val="28"/>
          <w:szCs w:val="28"/>
        </w:rPr>
      </w:pPr>
    </w:p>
    <w:p w:rsidR="00F925D6" w:rsidRPr="00F628B4" w:rsidRDefault="00F925D6" w:rsidP="00F925D6">
      <w:pPr>
        <w:pStyle w:val="af3"/>
        <w:rPr>
          <w:rFonts w:ascii="Times New Roman" w:hAnsi="Times New Roman"/>
          <w:sz w:val="28"/>
          <w:szCs w:val="28"/>
        </w:rPr>
      </w:pPr>
    </w:p>
    <w:tbl>
      <w:tblPr>
        <w:tblW w:w="14933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655"/>
        <w:gridCol w:w="283"/>
        <w:gridCol w:w="6002"/>
      </w:tblGrid>
      <w:tr w:rsidR="00F925D6" w:rsidRPr="00F628B4" w:rsidTr="00F628B4">
        <w:trPr>
          <w:trHeight w:val="928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5D6" w:rsidRPr="00F628B4" w:rsidRDefault="00F925D6" w:rsidP="00262420">
            <w:pPr>
              <w:pStyle w:val="af3"/>
              <w:ind w:right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8B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628B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628B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9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5D6" w:rsidRPr="00F628B4" w:rsidRDefault="00F925D6" w:rsidP="00262420">
            <w:pPr>
              <w:pStyle w:val="af3"/>
              <w:ind w:left="34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8B4">
              <w:rPr>
                <w:rFonts w:ascii="Times New Roman" w:hAnsi="Times New Roman"/>
                <w:b/>
                <w:sz w:val="28"/>
                <w:szCs w:val="28"/>
              </w:rPr>
              <w:t xml:space="preserve">льготы и меры социальной поддержки, </w:t>
            </w:r>
          </w:p>
          <w:p w:rsidR="00F925D6" w:rsidRPr="00F628B4" w:rsidRDefault="00F925D6" w:rsidP="00262420">
            <w:pPr>
              <w:pStyle w:val="af3"/>
              <w:ind w:left="34"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28B4">
              <w:rPr>
                <w:rFonts w:ascii="Times New Roman" w:hAnsi="Times New Roman"/>
                <w:b/>
                <w:sz w:val="28"/>
                <w:szCs w:val="28"/>
              </w:rPr>
              <w:t>предоставляемые военнослужащим и членам их семей</w:t>
            </w:r>
          </w:p>
        </w:tc>
        <w:tc>
          <w:tcPr>
            <w:tcW w:w="60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25D6" w:rsidRPr="00F628B4" w:rsidRDefault="00F925D6" w:rsidP="00262420">
            <w:pPr>
              <w:pStyle w:val="af3"/>
              <w:ind w:left="35"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8B4">
              <w:rPr>
                <w:rFonts w:ascii="Times New Roman" w:hAnsi="Times New Roman"/>
                <w:b/>
                <w:sz w:val="28"/>
                <w:szCs w:val="28"/>
              </w:rPr>
              <w:t>нормативные правовые акты, которыми они утверждены</w:t>
            </w:r>
          </w:p>
        </w:tc>
      </w:tr>
      <w:tr w:rsidR="00F925D6" w:rsidRPr="00F628B4" w:rsidTr="00262420">
        <w:trPr>
          <w:trHeight w:val="928"/>
        </w:trPr>
        <w:tc>
          <w:tcPr>
            <w:tcW w:w="993" w:type="dxa"/>
            <w:shd w:val="clear" w:color="auto" w:fill="auto"/>
          </w:tcPr>
          <w:p w:rsidR="00F925D6" w:rsidRPr="00F628B4" w:rsidRDefault="00F925D6" w:rsidP="00262420">
            <w:pPr>
              <w:pStyle w:val="af3"/>
              <w:ind w:left="720" w:right="3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940" w:type="dxa"/>
            <w:gridSpan w:val="3"/>
            <w:shd w:val="clear" w:color="auto" w:fill="auto"/>
            <w:vAlign w:val="center"/>
          </w:tcPr>
          <w:p w:rsidR="00F925D6" w:rsidRPr="00F628B4" w:rsidRDefault="00D92FF5" w:rsidP="00262420">
            <w:pPr>
              <w:pStyle w:val="af3"/>
              <w:ind w:left="35" w:right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28B4">
              <w:rPr>
                <w:rFonts w:ascii="Times New Roman" w:hAnsi="Times New Roman"/>
                <w:b/>
                <w:sz w:val="28"/>
                <w:szCs w:val="28"/>
              </w:rPr>
              <w:t>Муниципальные</w:t>
            </w:r>
            <w:r w:rsidR="00F925D6" w:rsidRPr="00F628B4">
              <w:rPr>
                <w:rFonts w:ascii="Times New Roman" w:hAnsi="Times New Roman"/>
                <w:b/>
                <w:sz w:val="28"/>
                <w:szCs w:val="28"/>
              </w:rPr>
              <w:t xml:space="preserve"> льготы и меры социальной поддержки</w:t>
            </w:r>
          </w:p>
        </w:tc>
      </w:tr>
      <w:tr w:rsidR="00357F26" w:rsidRPr="00F628B4" w:rsidTr="00F628B4">
        <w:tc>
          <w:tcPr>
            <w:tcW w:w="993" w:type="dxa"/>
          </w:tcPr>
          <w:p w:rsidR="00357F26" w:rsidRPr="00F628B4" w:rsidRDefault="00357F26" w:rsidP="00262420">
            <w:pPr>
              <w:pStyle w:val="af3"/>
              <w:numPr>
                <w:ilvl w:val="0"/>
                <w:numId w:val="34"/>
              </w:numPr>
              <w:ind w:righ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357F26" w:rsidRPr="00F628B4" w:rsidRDefault="00357F26" w:rsidP="00CE2312">
            <w:pPr>
              <w:jc w:val="both"/>
              <w:rPr>
                <w:color w:val="000000"/>
              </w:rPr>
            </w:pPr>
            <w:r w:rsidRPr="00F628B4">
              <w:rPr>
                <w:color w:val="000000"/>
              </w:rPr>
              <w:t>- Единовременная выплата участникам специальной военной операции, получившим увечье (ранение, травму, контузию);</w:t>
            </w:r>
          </w:p>
          <w:p w:rsidR="00357F26" w:rsidRPr="00F628B4" w:rsidRDefault="00357F26" w:rsidP="00CE2312">
            <w:pPr>
              <w:jc w:val="both"/>
              <w:rPr>
                <w:color w:val="000000"/>
              </w:rPr>
            </w:pPr>
            <w:r w:rsidRPr="00F628B4">
              <w:rPr>
                <w:color w:val="000000"/>
              </w:rPr>
              <w:t>- Единовременная выплата участникам специальной военной операции, ставшим инвалидами вследствие увечья или заболевания, полученного им при выполнении задач, работ и осуществлении деятельности (СВО);</w:t>
            </w:r>
          </w:p>
          <w:p w:rsidR="00357F26" w:rsidRPr="00F628B4" w:rsidRDefault="00357F26" w:rsidP="00CE2312">
            <w:pPr>
              <w:jc w:val="both"/>
              <w:rPr>
                <w:color w:val="000000"/>
              </w:rPr>
            </w:pPr>
            <w:r w:rsidRPr="00F628B4">
              <w:rPr>
                <w:color w:val="000000"/>
              </w:rPr>
              <w:t>- Единовременная выплата членам семьи погибшего командированного или военнослужащего СВО;</w:t>
            </w:r>
          </w:p>
          <w:p w:rsidR="00357F26" w:rsidRPr="00F628B4" w:rsidRDefault="00357F26" w:rsidP="00CE2312">
            <w:pPr>
              <w:jc w:val="both"/>
              <w:rPr>
                <w:color w:val="000000"/>
              </w:rPr>
            </w:pPr>
            <w:r w:rsidRPr="00F628B4">
              <w:rPr>
                <w:color w:val="000000"/>
              </w:rPr>
              <w:t xml:space="preserve"> - Единовременная выплата членам семьи погибшего военнослужащего СВО;</w:t>
            </w:r>
          </w:p>
          <w:p w:rsidR="00357F26" w:rsidRPr="00F628B4" w:rsidRDefault="00357F26" w:rsidP="00CE2312">
            <w:pPr>
              <w:jc w:val="both"/>
              <w:rPr>
                <w:color w:val="000000"/>
              </w:rPr>
            </w:pPr>
            <w:r w:rsidRPr="00F628B4">
              <w:rPr>
                <w:color w:val="000000"/>
              </w:rPr>
              <w:t>- Единовременная выплата лицам, заключившим контракт на участие в СВО за период;</w:t>
            </w:r>
          </w:p>
          <w:p w:rsidR="00357F26" w:rsidRPr="00F628B4" w:rsidRDefault="00357F26" w:rsidP="00CE2312">
            <w:pPr>
              <w:jc w:val="both"/>
              <w:rPr>
                <w:color w:val="000000"/>
              </w:rPr>
            </w:pPr>
            <w:proofErr w:type="gramStart"/>
            <w:r w:rsidRPr="00F628B4">
              <w:rPr>
                <w:color w:val="000000"/>
              </w:rPr>
              <w:t xml:space="preserve">- Единовременная выплата лицам, заключившим контракт на участие в СВО и завершившим боевое </w:t>
            </w:r>
            <w:proofErr w:type="spellStart"/>
            <w:r w:rsidRPr="00F628B4">
              <w:rPr>
                <w:color w:val="000000"/>
              </w:rPr>
              <w:t>слаживание</w:t>
            </w:r>
            <w:proofErr w:type="spellEnd"/>
            <w:r w:rsidRPr="00F628B4">
              <w:rPr>
                <w:color w:val="000000"/>
              </w:rPr>
              <w:t>;</w:t>
            </w:r>
            <w:proofErr w:type="gramEnd"/>
          </w:p>
          <w:p w:rsidR="00357F26" w:rsidRPr="00F628B4" w:rsidRDefault="00357F26" w:rsidP="00CE2312">
            <w:pPr>
              <w:jc w:val="both"/>
              <w:rPr>
                <w:color w:val="000000"/>
              </w:rPr>
            </w:pPr>
            <w:r w:rsidRPr="00F628B4">
              <w:rPr>
                <w:color w:val="000000"/>
              </w:rPr>
              <w:t>- Единовременная выплата детям мобилизованных СВО;</w:t>
            </w:r>
          </w:p>
          <w:p w:rsidR="00357F26" w:rsidRPr="00F628B4" w:rsidRDefault="00357F26" w:rsidP="00CE2312">
            <w:pPr>
              <w:jc w:val="both"/>
              <w:rPr>
                <w:color w:val="000000"/>
              </w:rPr>
            </w:pPr>
            <w:r w:rsidRPr="00F628B4">
              <w:rPr>
                <w:color w:val="000000"/>
              </w:rPr>
              <w:t>- Единовременная выплата мобилизованным СВО.</w:t>
            </w:r>
          </w:p>
          <w:p w:rsidR="00357F26" w:rsidRPr="00F628B4" w:rsidRDefault="00357F26" w:rsidP="00CE2312">
            <w:pPr>
              <w:jc w:val="both"/>
              <w:rPr>
                <w:color w:val="000000"/>
              </w:rPr>
            </w:pPr>
          </w:p>
        </w:tc>
        <w:tc>
          <w:tcPr>
            <w:tcW w:w="6285" w:type="dxa"/>
            <w:gridSpan w:val="2"/>
          </w:tcPr>
          <w:p w:rsidR="00357F26" w:rsidRPr="00F628B4" w:rsidRDefault="00357F26" w:rsidP="009539DC">
            <w:pPr>
              <w:jc w:val="both"/>
              <w:rPr>
                <w:color w:val="000000"/>
              </w:rPr>
            </w:pPr>
            <w:r w:rsidRPr="00F628B4">
              <w:t>Закон Челябинской области от 29.06.2022г. № 623-ЗО «О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Республики, Луганской Народной Республики и Украины».</w:t>
            </w:r>
          </w:p>
        </w:tc>
      </w:tr>
      <w:tr w:rsidR="00357F26" w:rsidRPr="00F628B4" w:rsidTr="0010499B">
        <w:trPr>
          <w:trHeight w:val="3589"/>
        </w:trPr>
        <w:tc>
          <w:tcPr>
            <w:tcW w:w="993" w:type="dxa"/>
          </w:tcPr>
          <w:p w:rsidR="00357F26" w:rsidRPr="00F628B4" w:rsidRDefault="00357F26" w:rsidP="00262420">
            <w:pPr>
              <w:pStyle w:val="af3"/>
              <w:numPr>
                <w:ilvl w:val="0"/>
                <w:numId w:val="34"/>
              </w:numPr>
              <w:ind w:righ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357F26" w:rsidRPr="00F628B4" w:rsidRDefault="00357F26" w:rsidP="00CE2312">
            <w:pPr>
              <w:jc w:val="both"/>
              <w:rPr>
                <w:color w:val="000000"/>
              </w:rPr>
            </w:pPr>
            <w:r w:rsidRPr="00F628B4">
              <w:rPr>
                <w:color w:val="000000"/>
              </w:rPr>
              <w:t>Бесплатный проезд на общественном транспорте по внутри муниципальным маршрутам для несовершеннолетних детей граждан, призванных на военную службу в вооруженные Силы Российской Федерации по мобилизации, добровольцев и военнослужащих по контракту, принимающих участие в СВО РФ, а также для несовершеннолетних детей граждан, погибших в ходе СВО.</w:t>
            </w:r>
          </w:p>
          <w:p w:rsidR="00357F26" w:rsidRPr="00F628B4" w:rsidRDefault="00357F26" w:rsidP="00CE2312">
            <w:pPr>
              <w:pStyle w:val="af3"/>
              <w:ind w:left="34" w:righ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5" w:type="dxa"/>
            <w:gridSpan w:val="2"/>
          </w:tcPr>
          <w:p w:rsidR="00357F26" w:rsidRPr="00F628B4" w:rsidRDefault="00357F26" w:rsidP="00CE2312">
            <w:pPr>
              <w:jc w:val="both"/>
              <w:rPr>
                <w:color w:val="000000"/>
              </w:rPr>
            </w:pPr>
            <w:proofErr w:type="gramStart"/>
            <w:r w:rsidRPr="00F628B4">
              <w:rPr>
                <w:color w:val="000000"/>
              </w:rPr>
              <w:t>Решение собрания депутатов Увельского муниципального района №5 от 02.03.2023 г. "Об установлении дополнительной меры социальной поддержки несовершеннолетним детям граждан, призванных на военную службу в Вооруженные Силы Российской Федерации по мобилизации, добровольцев и военнослужащих по контракту, принимающих участие в специальной военной операции Российской Федерации, а также для несовершеннолетних детей граждан погибших в ходе специальной военной операции".</w:t>
            </w:r>
            <w:proofErr w:type="gramEnd"/>
          </w:p>
          <w:p w:rsidR="00357F26" w:rsidRPr="00F628B4" w:rsidRDefault="00357F26" w:rsidP="00CE2312">
            <w:pPr>
              <w:jc w:val="both"/>
              <w:rPr>
                <w:color w:val="000000"/>
              </w:rPr>
            </w:pPr>
          </w:p>
          <w:p w:rsidR="00357F26" w:rsidRPr="00F628B4" w:rsidRDefault="00357F26" w:rsidP="00CE2312">
            <w:pPr>
              <w:pStyle w:val="af3"/>
              <w:ind w:left="35" w:right="3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7F26" w:rsidRPr="00F628B4" w:rsidTr="00F628B4">
        <w:tc>
          <w:tcPr>
            <w:tcW w:w="993" w:type="dxa"/>
          </w:tcPr>
          <w:p w:rsidR="00357F26" w:rsidRPr="00F628B4" w:rsidRDefault="00357F26" w:rsidP="00262420">
            <w:pPr>
              <w:pStyle w:val="af3"/>
              <w:numPr>
                <w:ilvl w:val="0"/>
                <w:numId w:val="34"/>
              </w:numPr>
              <w:ind w:righ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357F26" w:rsidRPr="00F628B4" w:rsidRDefault="00357F26" w:rsidP="00625278">
            <w:pPr>
              <w:jc w:val="both"/>
              <w:rPr>
                <w:color w:val="000000"/>
              </w:rPr>
            </w:pPr>
            <w:r w:rsidRPr="00F628B4">
              <w:rPr>
                <w:color w:val="000000"/>
              </w:rPr>
              <w:t>Единовременное социальное пособие членам семей лиц, призванных на военную службу для участия в специальной военной операции.</w:t>
            </w:r>
          </w:p>
        </w:tc>
        <w:tc>
          <w:tcPr>
            <w:tcW w:w="6285" w:type="dxa"/>
            <w:gridSpan w:val="2"/>
          </w:tcPr>
          <w:p w:rsidR="00357F26" w:rsidRPr="00F628B4" w:rsidRDefault="00357F26" w:rsidP="00625278">
            <w:pPr>
              <w:jc w:val="both"/>
            </w:pPr>
            <w:r w:rsidRPr="00F628B4">
              <w:t>Решение собрания депутатов Увельского муниципального района № 57 от 27.10.2022г. "Об утверждении Порядка выплаты единовременного социального пособия гражданам, находящимся в трудной жизненной ситуации, и членам семей лиц, призванных на военную службу для участия в специальной военной операции, за счет средств местного бюджета".</w:t>
            </w:r>
          </w:p>
          <w:p w:rsidR="00357F26" w:rsidRPr="00F628B4" w:rsidRDefault="00357F26" w:rsidP="009539DC">
            <w:pPr>
              <w:jc w:val="both"/>
              <w:rPr>
                <w:color w:val="000000"/>
              </w:rPr>
            </w:pPr>
          </w:p>
        </w:tc>
      </w:tr>
      <w:tr w:rsidR="0010499B" w:rsidRPr="00F628B4" w:rsidTr="00F628B4">
        <w:tc>
          <w:tcPr>
            <w:tcW w:w="993" w:type="dxa"/>
          </w:tcPr>
          <w:p w:rsidR="0010499B" w:rsidRPr="00F628B4" w:rsidRDefault="0010499B" w:rsidP="00262420">
            <w:pPr>
              <w:pStyle w:val="af3"/>
              <w:numPr>
                <w:ilvl w:val="0"/>
                <w:numId w:val="34"/>
              </w:numPr>
              <w:ind w:righ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10499B" w:rsidRPr="00F628B4" w:rsidRDefault="00882681" w:rsidP="006252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Оплата поминального обеда (трапезы) лица, погибшего в ходе специальной военной операции</w:t>
            </w:r>
          </w:p>
        </w:tc>
        <w:tc>
          <w:tcPr>
            <w:tcW w:w="6285" w:type="dxa"/>
            <w:gridSpan w:val="2"/>
          </w:tcPr>
          <w:p w:rsidR="0010499B" w:rsidRPr="00F628B4" w:rsidRDefault="00882681" w:rsidP="00882681">
            <w:pPr>
              <w:jc w:val="both"/>
            </w:pPr>
            <w:r w:rsidRPr="00F628B4">
              <w:t xml:space="preserve">Решение собрания депутатов Увельского муниципального района № </w:t>
            </w:r>
            <w:r>
              <w:t>70 от 24.11</w:t>
            </w:r>
            <w:r w:rsidRPr="00F628B4">
              <w:t>.2022г.</w:t>
            </w:r>
            <w:r>
              <w:t xml:space="preserve"> «О расходном обязательстве Увельского муниципального района».</w:t>
            </w:r>
          </w:p>
        </w:tc>
      </w:tr>
      <w:tr w:rsidR="00E73E8F" w:rsidRPr="00F628B4" w:rsidTr="00F628B4">
        <w:tc>
          <w:tcPr>
            <w:tcW w:w="993" w:type="dxa"/>
          </w:tcPr>
          <w:p w:rsidR="00E73E8F" w:rsidRPr="00F628B4" w:rsidRDefault="00E73E8F" w:rsidP="00262420">
            <w:pPr>
              <w:pStyle w:val="af3"/>
              <w:numPr>
                <w:ilvl w:val="0"/>
                <w:numId w:val="34"/>
              </w:numPr>
              <w:ind w:righ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E73E8F" w:rsidRDefault="00E73E8F" w:rsidP="006252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Безвозмездное оздоровление членов семей военнослужащих, погибших при прохождении службы в Вооруженных силах РФ</w:t>
            </w:r>
          </w:p>
        </w:tc>
        <w:tc>
          <w:tcPr>
            <w:tcW w:w="6285" w:type="dxa"/>
            <w:gridSpan w:val="2"/>
          </w:tcPr>
          <w:p w:rsidR="00E73E8F" w:rsidRPr="00F628B4" w:rsidRDefault="00E73E8F" w:rsidP="00E73E8F">
            <w:pPr>
              <w:jc w:val="both"/>
            </w:pPr>
            <w:r>
              <w:t>Соглашение о поддержке граждан Увельского района путем проведения медицинской реабилитации семьям военнослужащих, погибших на Украине в ходе проведения спецоперации от 02.11.2022г.</w:t>
            </w:r>
          </w:p>
        </w:tc>
      </w:tr>
      <w:tr w:rsidR="005A6F47" w:rsidRPr="00F628B4" w:rsidTr="00F628B4">
        <w:tc>
          <w:tcPr>
            <w:tcW w:w="993" w:type="dxa"/>
          </w:tcPr>
          <w:p w:rsidR="005A6F47" w:rsidRPr="00F628B4" w:rsidRDefault="005A6F47" w:rsidP="00262420">
            <w:pPr>
              <w:pStyle w:val="af3"/>
              <w:numPr>
                <w:ilvl w:val="0"/>
                <w:numId w:val="34"/>
              </w:numPr>
              <w:ind w:right="175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5A6F47" w:rsidRDefault="005A6F47" w:rsidP="006252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Освобождение от родительской платы</w:t>
            </w:r>
            <w:r w:rsidR="0073483C">
              <w:rPr>
                <w:color w:val="000000"/>
              </w:rPr>
              <w:t>,</w:t>
            </w:r>
            <w:bookmarkStart w:id="0" w:name="_GoBack"/>
            <w:bookmarkEnd w:id="0"/>
            <w:r>
              <w:rPr>
                <w:color w:val="000000"/>
              </w:rPr>
              <w:t xml:space="preserve"> взимаемой за путевки в загородные детские оздоровительные лагеря Увельского муниципального района в каникулярное время</w:t>
            </w:r>
          </w:p>
        </w:tc>
        <w:tc>
          <w:tcPr>
            <w:tcW w:w="6285" w:type="dxa"/>
            <w:gridSpan w:val="2"/>
          </w:tcPr>
          <w:p w:rsidR="005A6F47" w:rsidRDefault="005A6F47" w:rsidP="00F24D9E">
            <w:pPr>
              <w:jc w:val="both"/>
            </w:pPr>
            <w:proofErr w:type="gramStart"/>
            <w:r>
              <w:t xml:space="preserve">Постановление Администрации Увельского муниципального района </w:t>
            </w:r>
            <w:r w:rsidR="00F24D9E">
              <w:t>от 02.06.2023г. №831</w:t>
            </w:r>
            <w:r w:rsidR="00F24D9E">
              <w:t xml:space="preserve"> </w:t>
            </w:r>
            <w:r>
              <w:t>«Об утверждении Порядка предоставления дополнительной меры социальной поддержки для проживающих на территории Увельского муниципального района несовершеннолетних детей от 7 до 15 лет граждан, призванных на военную службу по мобилизации в Вооруженные Силы Российской Федерации, добровольцев и военнослужащих по контракту, принимающих участие в специальной военной операции Российской Федерации, а так же для</w:t>
            </w:r>
            <w:proofErr w:type="gramEnd"/>
            <w:r>
              <w:t xml:space="preserve"> несовершеннолетних детей граждан, погибших в ходе специальной военной операции, в виде освобождения от родительской платы</w:t>
            </w:r>
            <w:r w:rsidR="00F24D9E">
              <w:t>,</w:t>
            </w:r>
            <w:r>
              <w:t xml:space="preserve"> взимаемой за путевки в загородные детские оздоровительные лагеря Увельского муниципального района в каникулярное время»</w:t>
            </w:r>
            <w:r w:rsidR="00F24D9E">
              <w:t>.</w:t>
            </w:r>
          </w:p>
        </w:tc>
      </w:tr>
    </w:tbl>
    <w:p w:rsidR="00F925D6" w:rsidRPr="00AA2055" w:rsidRDefault="00F925D6" w:rsidP="00BA10F3">
      <w:pPr>
        <w:rPr>
          <w:sz w:val="20"/>
          <w:szCs w:val="20"/>
        </w:rPr>
      </w:pPr>
    </w:p>
    <w:sectPr w:rsidR="00F925D6" w:rsidRPr="00AA2055" w:rsidSect="009E7290">
      <w:headerReference w:type="even" r:id="rId9"/>
      <w:headerReference w:type="default" r:id="rId10"/>
      <w:headerReference w:type="first" r:id="rId11"/>
      <w:pgSz w:w="16838" w:h="11906" w:orient="landscape"/>
      <w:pgMar w:top="709" w:right="1701" w:bottom="709" w:left="1418" w:header="28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FE" w:rsidRDefault="00765CFE">
      <w:r>
        <w:separator/>
      </w:r>
    </w:p>
  </w:endnote>
  <w:endnote w:type="continuationSeparator" w:id="0">
    <w:p w:rsidR="00765CFE" w:rsidRDefault="0076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FE" w:rsidRDefault="00765CFE">
      <w:r>
        <w:separator/>
      </w:r>
    </w:p>
  </w:footnote>
  <w:footnote w:type="continuationSeparator" w:id="0">
    <w:p w:rsidR="00765CFE" w:rsidRDefault="00765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3B" w:rsidRDefault="008153B6" w:rsidP="002F166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F6783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6783B" w:rsidRDefault="00F6783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5D6" w:rsidRDefault="00084AE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483C">
      <w:rPr>
        <w:noProof/>
      </w:rPr>
      <w:t>3</w:t>
    </w:r>
    <w:r>
      <w:rPr>
        <w:noProof/>
      </w:rPr>
      <w:fldChar w:fldCharType="end"/>
    </w:r>
  </w:p>
  <w:p w:rsidR="00F925D6" w:rsidRDefault="00F925D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5D6" w:rsidRDefault="00F925D6">
    <w:pPr>
      <w:pStyle w:val="ab"/>
      <w:jc w:val="center"/>
    </w:pPr>
  </w:p>
  <w:p w:rsidR="00F6783B" w:rsidRDefault="00F6783B" w:rsidP="00D75503">
    <w:pPr>
      <w:pStyle w:val="ab"/>
      <w:ind w:left="56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C85C12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893169"/>
    <w:multiLevelType w:val="hybridMultilevel"/>
    <w:tmpl w:val="82F44942"/>
    <w:lvl w:ilvl="0" w:tplc="E174AD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5BE7EF1"/>
    <w:multiLevelType w:val="hybridMultilevel"/>
    <w:tmpl w:val="9E06C57C"/>
    <w:lvl w:ilvl="0" w:tplc="6A3C1E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09507E8E"/>
    <w:multiLevelType w:val="hybridMultilevel"/>
    <w:tmpl w:val="2A94BF9E"/>
    <w:lvl w:ilvl="0" w:tplc="1B2263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A66629"/>
    <w:multiLevelType w:val="hybridMultilevel"/>
    <w:tmpl w:val="23D86A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2C65A7E"/>
    <w:multiLevelType w:val="hybridMultilevel"/>
    <w:tmpl w:val="3B1279AA"/>
    <w:lvl w:ilvl="0" w:tplc="6608BFD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4C3FA6"/>
    <w:multiLevelType w:val="hybridMultilevel"/>
    <w:tmpl w:val="2D2684F2"/>
    <w:lvl w:ilvl="0" w:tplc="F0AEE3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6B35FD0"/>
    <w:multiLevelType w:val="hybridMultilevel"/>
    <w:tmpl w:val="0BFAE48E"/>
    <w:lvl w:ilvl="0" w:tplc="6A92D758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AE3E92"/>
    <w:multiLevelType w:val="hybridMultilevel"/>
    <w:tmpl w:val="5894B092"/>
    <w:lvl w:ilvl="0" w:tplc="E174A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F34422"/>
    <w:multiLevelType w:val="hybridMultilevel"/>
    <w:tmpl w:val="BDC247E8"/>
    <w:lvl w:ilvl="0" w:tplc="F0F8F1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28E2A39"/>
    <w:multiLevelType w:val="hybridMultilevel"/>
    <w:tmpl w:val="010C64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70F774A"/>
    <w:multiLevelType w:val="hybridMultilevel"/>
    <w:tmpl w:val="57DE54C6"/>
    <w:lvl w:ilvl="0" w:tplc="C7E88C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258876C">
      <w:numFmt w:val="none"/>
      <w:lvlText w:val=""/>
      <w:lvlJc w:val="left"/>
      <w:pPr>
        <w:tabs>
          <w:tab w:val="num" w:pos="360"/>
        </w:tabs>
      </w:pPr>
    </w:lvl>
    <w:lvl w:ilvl="2" w:tplc="D24C583C">
      <w:numFmt w:val="none"/>
      <w:lvlText w:val=""/>
      <w:lvlJc w:val="left"/>
      <w:pPr>
        <w:tabs>
          <w:tab w:val="num" w:pos="360"/>
        </w:tabs>
      </w:pPr>
    </w:lvl>
    <w:lvl w:ilvl="3" w:tplc="5134B538">
      <w:numFmt w:val="none"/>
      <w:lvlText w:val=""/>
      <w:lvlJc w:val="left"/>
      <w:pPr>
        <w:tabs>
          <w:tab w:val="num" w:pos="360"/>
        </w:tabs>
      </w:pPr>
    </w:lvl>
    <w:lvl w:ilvl="4" w:tplc="9F2CF5F4">
      <w:numFmt w:val="none"/>
      <w:lvlText w:val=""/>
      <w:lvlJc w:val="left"/>
      <w:pPr>
        <w:tabs>
          <w:tab w:val="num" w:pos="360"/>
        </w:tabs>
      </w:pPr>
    </w:lvl>
    <w:lvl w:ilvl="5" w:tplc="5C98A7C0">
      <w:numFmt w:val="none"/>
      <w:lvlText w:val=""/>
      <w:lvlJc w:val="left"/>
      <w:pPr>
        <w:tabs>
          <w:tab w:val="num" w:pos="360"/>
        </w:tabs>
      </w:pPr>
    </w:lvl>
    <w:lvl w:ilvl="6" w:tplc="E5C08E3A">
      <w:numFmt w:val="none"/>
      <w:lvlText w:val=""/>
      <w:lvlJc w:val="left"/>
      <w:pPr>
        <w:tabs>
          <w:tab w:val="num" w:pos="360"/>
        </w:tabs>
      </w:pPr>
    </w:lvl>
    <w:lvl w:ilvl="7" w:tplc="A80EAB04">
      <w:numFmt w:val="none"/>
      <w:lvlText w:val=""/>
      <w:lvlJc w:val="left"/>
      <w:pPr>
        <w:tabs>
          <w:tab w:val="num" w:pos="360"/>
        </w:tabs>
      </w:pPr>
    </w:lvl>
    <w:lvl w:ilvl="8" w:tplc="60C49AC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D0E14FC"/>
    <w:multiLevelType w:val="hybridMultilevel"/>
    <w:tmpl w:val="475E63C8"/>
    <w:lvl w:ilvl="0" w:tplc="ABBA8E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D1A43CA"/>
    <w:multiLevelType w:val="hybridMultilevel"/>
    <w:tmpl w:val="D7FEDA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FD0596A"/>
    <w:multiLevelType w:val="hybridMultilevel"/>
    <w:tmpl w:val="0CD2590C"/>
    <w:lvl w:ilvl="0" w:tplc="D8F6E5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DF518A"/>
    <w:multiLevelType w:val="singleLevel"/>
    <w:tmpl w:val="E244EEF0"/>
    <w:lvl w:ilvl="0">
      <w:start w:val="1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7">
    <w:nsid w:val="46C70CA9"/>
    <w:multiLevelType w:val="hybridMultilevel"/>
    <w:tmpl w:val="5D46AD04"/>
    <w:lvl w:ilvl="0" w:tplc="180CE5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C551C7C"/>
    <w:multiLevelType w:val="hybridMultilevel"/>
    <w:tmpl w:val="0D62C4BC"/>
    <w:lvl w:ilvl="0" w:tplc="5568CA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E793A56"/>
    <w:multiLevelType w:val="hybridMultilevel"/>
    <w:tmpl w:val="8848A0B6"/>
    <w:lvl w:ilvl="0" w:tplc="0E1EF256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0C406F"/>
    <w:multiLevelType w:val="hybridMultilevel"/>
    <w:tmpl w:val="41DC2526"/>
    <w:lvl w:ilvl="0" w:tplc="72D025E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B950EB"/>
    <w:multiLevelType w:val="hybridMultilevel"/>
    <w:tmpl w:val="2EB0A1DC"/>
    <w:lvl w:ilvl="0" w:tplc="8724DC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72563C3"/>
    <w:multiLevelType w:val="hybridMultilevel"/>
    <w:tmpl w:val="16AC4B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35659E"/>
    <w:multiLevelType w:val="hybridMultilevel"/>
    <w:tmpl w:val="3142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433AF8"/>
    <w:multiLevelType w:val="hybridMultilevel"/>
    <w:tmpl w:val="C602D186"/>
    <w:lvl w:ilvl="0" w:tplc="217C1CB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985348"/>
    <w:multiLevelType w:val="hybridMultilevel"/>
    <w:tmpl w:val="84E0E378"/>
    <w:lvl w:ilvl="0" w:tplc="F2C635E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0685401"/>
    <w:multiLevelType w:val="hybridMultilevel"/>
    <w:tmpl w:val="F9442B70"/>
    <w:lvl w:ilvl="0" w:tplc="8724DC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65070D7B"/>
    <w:multiLevelType w:val="hybridMultilevel"/>
    <w:tmpl w:val="B240DF48"/>
    <w:lvl w:ilvl="0" w:tplc="F0AEE3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FB66B8"/>
    <w:multiLevelType w:val="hybridMultilevel"/>
    <w:tmpl w:val="582AD6B0"/>
    <w:lvl w:ilvl="0" w:tplc="FF0E55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9221B58"/>
    <w:multiLevelType w:val="hybridMultilevel"/>
    <w:tmpl w:val="8916A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132EB"/>
    <w:multiLevelType w:val="hybridMultilevel"/>
    <w:tmpl w:val="222AEAEC"/>
    <w:lvl w:ilvl="0" w:tplc="E174AD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DB91716"/>
    <w:multiLevelType w:val="hybridMultilevel"/>
    <w:tmpl w:val="1A741816"/>
    <w:lvl w:ilvl="0" w:tplc="A28A16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62C4B94"/>
    <w:multiLevelType w:val="hybridMultilevel"/>
    <w:tmpl w:val="1E142968"/>
    <w:lvl w:ilvl="0" w:tplc="748E0C3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4"/>
  </w:num>
  <w:num w:numId="5">
    <w:abstractNumId w:val="5"/>
  </w:num>
  <w:num w:numId="6">
    <w:abstractNumId w:val="24"/>
  </w:num>
  <w:num w:numId="7">
    <w:abstractNumId w:val="32"/>
  </w:num>
  <w:num w:numId="8">
    <w:abstractNumId w:val="7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6"/>
  </w:num>
  <w:num w:numId="12">
    <w:abstractNumId w:val="28"/>
  </w:num>
  <w:num w:numId="13">
    <w:abstractNumId w:val="26"/>
  </w:num>
  <w:num w:numId="14">
    <w:abstractNumId w:val="29"/>
  </w:num>
  <w:num w:numId="15">
    <w:abstractNumId w:val="10"/>
  </w:num>
  <w:num w:numId="16">
    <w:abstractNumId w:val="2"/>
  </w:num>
  <w:num w:numId="17">
    <w:abstractNumId w:val="18"/>
  </w:num>
  <w:num w:numId="18">
    <w:abstractNumId w:val="27"/>
  </w:num>
  <w:num w:numId="19">
    <w:abstractNumId w:val="9"/>
  </w:num>
  <w:num w:numId="20">
    <w:abstractNumId w:val="22"/>
  </w:num>
  <w:num w:numId="21">
    <w:abstractNumId w:val="31"/>
  </w:num>
  <w:num w:numId="22">
    <w:abstractNumId w:val="1"/>
  </w:num>
  <w:num w:numId="23">
    <w:abstractNumId w:val="12"/>
  </w:num>
  <w:num w:numId="24">
    <w:abstractNumId w:val="33"/>
  </w:num>
  <w:num w:numId="25">
    <w:abstractNumId w:val="3"/>
  </w:num>
  <w:num w:numId="26">
    <w:abstractNumId w:val="11"/>
  </w:num>
  <w:num w:numId="27">
    <w:abstractNumId w:val="23"/>
  </w:num>
  <w:num w:numId="28">
    <w:abstractNumId w:val="8"/>
  </w:num>
  <w:num w:numId="29">
    <w:abstractNumId w:val="6"/>
  </w:num>
  <w:num w:numId="30">
    <w:abstractNumId w:val="19"/>
  </w:num>
  <w:num w:numId="31">
    <w:abstractNumId w:val="15"/>
  </w:num>
  <w:num w:numId="32">
    <w:abstractNumId w:val="20"/>
  </w:num>
  <w:num w:numId="33">
    <w:abstractNumId w:val="2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86"/>
    <w:rsid w:val="00001075"/>
    <w:rsid w:val="00003F78"/>
    <w:rsid w:val="000046A8"/>
    <w:rsid w:val="00017541"/>
    <w:rsid w:val="00031263"/>
    <w:rsid w:val="000312AD"/>
    <w:rsid w:val="000323AA"/>
    <w:rsid w:val="000359E6"/>
    <w:rsid w:val="00036E44"/>
    <w:rsid w:val="000407EA"/>
    <w:rsid w:val="000440D1"/>
    <w:rsid w:val="00053CEE"/>
    <w:rsid w:val="000650DC"/>
    <w:rsid w:val="00067513"/>
    <w:rsid w:val="00067966"/>
    <w:rsid w:val="00071DCF"/>
    <w:rsid w:val="00072647"/>
    <w:rsid w:val="000755C2"/>
    <w:rsid w:val="000821EC"/>
    <w:rsid w:val="00083B75"/>
    <w:rsid w:val="00084460"/>
    <w:rsid w:val="00084AEB"/>
    <w:rsid w:val="00085789"/>
    <w:rsid w:val="000860D4"/>
    <w:rsid w:val="000908F3"/>
    <w:rsid w:val="000A0380"/>
    <w:rsid w:val="000A2E25"/>
    <w:rsid w:val="000A3DBE"/>
    <w:rsid w:val="000B3ADF"/>
    <w:rsid w:val="000B627D"/>
    <w:rsid w:val="000C7C38"/>
    <w:rsid w:val="000D0F1F"/>
    <w:rsid w:val="000D19C5"/>
    <w:rsid w:val="000D26E2"/>
    <w:rsid w:val="000D6D5F"/>
    <w:rsid w:val="000E1099"/>
    <w:rsid w:val="000E1CF0"/>
    <w:rsid w:val="000E4187"/>
    <w:rsid w:val="000E461A"/>
    <w:rsid w:val="000F0AD7"/>
    <w:rsid w:val="000F0DB9"/>
    <w:rsid w:val="000F3236"/>
    <w:rsid w:val="000F4DD8"/>
    <w:rsid w:val="0010499B"/>
    <w:rsid w:val="0010655D"/>
    <w:rsid w:val="001112A2"/>
    <w:rsid w:val="001178A0"/>
    <w:rsid w:val="00120E70"/>
    <w:rsid w:val="001211F3"/>
    <w:rsid w:val="00124D9E"/>
    <w:rsid w:val="00126A2F"/>
    <w:rsid w:val="001305D1"/>
    <w:rsid w:val="00132524"/>
    <w:rsid w:val="001351D0"/>
    <w:rsid w:val="00135417"/>
    <w:rsid w:val="001356CC"/>
    <w:rsid w:val="00144BF7"/>
    <w:rsid w:val="00145171"/>
    <w:rsid w:val="001453A8"/>
    <w:rsid w:val="00147E9B"/>
    <w:rsid w:val="001574B1"/>
    <w:rsid w:val="00160ED0"/>
    <w:rsid w:val="0016192C"/>
    <w:rsid w:val="00162493"/>
    <w:rsid w:val="001737AA"/>
    <w:rsid w:val="001774EB"/>
    <w:rsid w:val="001776AB"/>
    <w:rsid w:val="00180CBE"/>
    <w:rsid w:val="001817B8"/>
    <w:rsid w:val="00182B60"/>
    <w:rsid w:val="00186B7A"/>
    <w:rsid w:val="00186F50"/>
    <w:rsid w:val="00196ABE"/>
    <w:rsid w:val="001A1782"/>
    <w:rsid w:val="001A48A4"/>
    <w:rsid w:val="001B0209"/>
    <w:rsid w:val="001B13EB"/>
    <w:rsid w:val="001B2C9B"/>
    <w:rsid w:val="001B2D7E"/>
    <w:rsid w:val="001B3867"/>
    <w:rsid w:val="001C29FA"/>
    <w:rsid w:val="001D1F7A"/>
    <w:rsid w:val="001E2A6D"/>
    <w:rsid w:val="001E2F8B"/>
    <w:rsid w:val="001E3EE7"/>
    <w:rsid w:val="001F24FB"/>
    <w:rsid w:val="001F30BA"/>
    <w:rsid w:val="00201D88"/>
    <w:rsid w:val="00202746"/>
    <w:rsid w:val="002056C9"/>
    <w:rsid w:val="00210321"/>
    <w:rsid w:val="00224C8B"/>
    <w:rsid w:val="00230D86"/>
    <w:rsid w:val="00231C81"/>
    <w:rsid w:val="00232F1B"/>
    <w:rsid w:val="00233ADB"/>
    <w:rsid w:val="00236533"/>
    <w:rsid w:val="00236605"/>
    <w:rsid w:val="00247183"/>
    <w:rsid w:val="00250FD5"/>
    <w:rsid w:val="00253B87"/>
    <w:rsid w:val="00254489"/>
    <w:rsid w:val="00260080"/>
    <w:rsid w:val="00260DDF"/>
    <w:rsid w:val="00262420"/>
    <w:rsid w:val="00266DAF"/>
    <w:rsid w:val="00272922"/>
    <w:rsid w:val="002755FB"/>
    <w:rsid w:val="00280B90"/>
    <w:rsid w:val="00280C32"/>
    <w:rsid w:val="00286655"/>
    <w:rsid w:val="00291D9B"/>
    <w:rsid w:val="00297844"/>
    <w:rsid w:val="00297C50"/>
    <w:rsid w:val="002A78A1"/>
    <w:rsid w:val="002B4FBE"/>
    <w:rsid w:val="002C6627"/>
    <w:rsid w:val="002C752D"/>
    <w:rsid w:val="002D78F3"/>
    <w:rsid w:val="002E0075"/>
    <w:rsid w:val="002E00D0"/>
    <w:rsid w:val="002F1669"/>
    <w:rsid w:val="002F7E6D"/>
    <w:rsid w:val="00303410"/>
    <w:rsid w:val="00303EE5"/>
    <w:rsid w:val="003052D7"/>
    <w:rsid w:val="00315403"/>
    <w:rsid w:val="00315724"/>
    <w:rsid w:val="003201A2"/>
    <w:rsid w:val="003250F4"/>
    <w:rsid w:val="00325DC5"/>
    <w:rsid w:val="003371F9"/>
    <w:rsid w:val="003403AB"/>
    <w:rsid w:val="00354E3D"/>
    <w:rsid w:val="0035719F"/>
    <w:rsid w:val="00357F26"/>
    <w:rsid w:val="00357F71"/>
    <w:rsid w:val="003604A4"/>
    <w:rsid w:val="00361030"/>
    <w:rsid w:val="003701EB"/>
    <w:rsid w:val="00373A43"/>
    <w:rsid w:val="00375036"/>
    <w:rsid w:val="00375FAD"/>
    <w:rsid w:val="00381DD7"/>
    <w:rsid w:val="00387109"/>
    <w:rsid w:val="00392A58"/>
    <w:rsid w:val="003930A8"/>
    <w:rsid w:val="00394F0E"/>
    <w:rsid w:val="003A42A3"/>
    <w:rsid w:val="003A6906"/>
    <w:rsid w:val="003B3B95"/>
    <w:rsid w:val="003B5247"/>
    <w:rsid w:val="003C0375"/>
    <w:rsid w:val="003C075F"/>
    <w:rsid w:val="003C7986"/>
    <w:rsid w:val="003D329B"/>
    <w:rsid w:val="003D6F7F"/>
    <w:rsid w:val="00402DBA"/>
    <w:rsid w:val="00405AD3"/>
    <w:rsid w:val="004109B3"/>
    <w:rsid w:val="00410B0C"/>
    <w:rsid w:val="00412862"/>
    <w:rsid w:val="00414261"/>
    <w:rsid w:val="00416F90"/>
    <w:rsid w:val="004314E6"/>
    <w:rsid w:val="00431C5A"/>
    <w:rsid w:val="00433FE1"/>
    <w:rsid w:val="00435FF0"/>
    <w:rsid w:val="00437A82"/>
    <w:rsid w:val="00442236"/>
    <w:rsid w:val="00443C9A"/>
    <w:rsid w:val="0044433C"/>
    <w:rsid w:val="0044518F"/>
    <w:rsid w:val="004473B7"/>
    <w:rsid w:val="00455373"/>
    <w:rsid w:val="004561CA"/>
    <w:rsid w:val="00457B20"/>
    <w:rsid w:val="004642DD"/>
    <w:rsid w:val="00466209"/>
    <w:rsid w:val="00466432"/>
    <w:rsid w:val="004673DC"/>
    <w:rsid w:val="0047313B"/>
    <w:rsid w:val="00474DA6"/>
    <w:rsid w:val="0047717A"/>
    <w:rsid w:val="00484889"/>
    <w:rsid w:val="0048496A"/>
    <w:rsid w:val="00485819"/>
    <w:rsid w:val="00485BDC"/>
    <w:rsid w:val="00486614"/>
    <w:rsid w:val="00492D1E"/>
    <w:rsid w:val="004A0383"/>
    <w:rsid w:val="004A42AC"/>
    <w:rsid w:val="004A70F9"/>
    <w:rsid w:val="004A745F"/>
    <w:rsid w:val="004B2B02"/>
    <w:rsid w:val="004B5DDE"/>
    <w:rsid w:val="004C136B"/>
    <w:rsid w:val="004C1865"/>
    <w:rsid w:val="004C471C"/>
    <w:rsid w:val="004D5C34"/>
    <w:rsid w:val="004E1DBD"/>
    <w:rsid w:val="004E7EFF"/>
    <w:rsid w:val="004F0C0D"/>
    <w:rsid w:val="004F6480"/>
    <w:rsid w:val="00502C55"/>
    <w:rsid w:val="005036E3"/>
    <w:rsid w:val="00505261"/>
    <w:rsid w:val="00505AA0"/>
    <w:rsid w:val="00505BF3"/>
    <w:rsid w:val="005172C0"/>
    <w:rsid w:val="00521477"/>
    <w:rsid w:val="00526670"/>
    <w:rsid w:val="005322F1"/>
    <w:rsid w:val="005357E8"/>
    <w:rsid w:val="0054411D"/>
    <w:rsid w:val="00546C0E"/>
    <w:rsid w:val="00550A4D"/>
    <w:rsid w:val="00556D58"/>
    <w:rsid w:val="00556F54"/>
    <w:rsid w:val="00563951"/>
    <w:rsid w:val="00564743"/>
    <w:rsid w:val="00571D48"/>
    <w:rsid w:val="005745E3"/>
    <w:rsid w:val="005845F9"/>
    <w:rsid w:val="00585567"/>
    <w:rsid w:val="005917E9"/>
    <w:rsid w:val="005922C8"/>
    <w:rsid w:val="00595CE9"/>
    <w:rsid w:val="005A6F47"/>
    <w:rsid w:val="005B0E48"/>
    <w:rsid w:val="005B385D"/>
    <w:rsid w:val="005B69F1"/>
    <w:rsid w:val="005C1E9C"/>
    <w:rsid w:val="005C2233"/>
    <w:rsid w:val="005C3734"/>
    <w:rsid w:val="005D09A5"/>
    <w:rsid w:val="005D190D"/>
    <w:rsid w:val="005D21B2"/>
    <w:rsid w:val="005D2B8C"/>
    <w:rsid w:val="005E24BC"/>
    <w:rsid w:val="005E3899"/>
    <w:rsid w:val="005E793B"/>
    <w:rsid w:val="005F2320"/>
    <w:rsid w:val="005F27FA"/>
    <w:rsid w:val="006031AD"/>
    <w:rsid w:val="00603D4E"/>
    <w:rsid w:val="006125C5"/>
    <w:rsid w:val="006140E9"/>
    <w:rsid w:val="00616729"/>
    <w:rsid w:val="00625278"/>
    <w:rsid w:val="00625441"/>
    <w:rsid w:val="00626163"/>
    <w:rsid w:val="00626563"/>
    <w:rsid w:val="00626677"/>
    <w:rsid w:val="0063419C"/>
    <w:rsid w:val="00635C2F"/>
    <w:rsid w:val="00642A10"/>
    <w:rsid w:val="00651CBD"/>
    <w:rsid w:val="00653192"/>
    <w:rsid w:val="0065357A"/>
    <w:rsid w:val="006569DD"/>
    <w:rsid w:val="00661A38"/>
    <w:rsid w:val="00663229"/>
    <w:rsid w:val="00666F08"/>
    <w:rsid w:val="0066729A"/>
    <w:rsid w:val="0067534C"/>
    <w:rsid w:val="006812C6"/>
    <w:rsid w:val="00684479"/>
    <w:rsid w:val="00691F33"/>
    <w:rsid w:val="006943C6"/>
    <w:rsid w:val="00695228"/>
    <w:rsid w:val="006962A0"/>
    <w:rsid w:val="006A3B60"/>
    <w:rsid w:val="006A605E"/>
    <w:rsid w:val="006B3F21"/>
    <w:rsid w:val="006C2102"/>
    <w:rsid w:val="006C298A"/>
    <w:rsid w:val="006C44B5"/>
    <w:rsid w:val="006D21B9"/>
    <w:rsid w:val="006D7219"/>
    <w:rsid w:val="006F14ED"/>
    <w:rsid w:val="006F197E"/>
    <w:rsid w:val="006F3A55"/>
    <w:rsid w:val="006F69BA"/>
    <w:rsid w:val="00704A1A"/>
    <w:rsid w:val="00707BC4"/>
    <w:rsid w:val="00712C84"/>
    <w:rsid w:val="00715316"/>
    <w:rsid w:val="0072233D"/>
    <w:rsid w:val="00723BB3"/>
    <w:rsid w:val="0073483C"/>
    <w:rsid w:val="00735B7E"/>
    <w:rsid w:val="007363D1"/>
    <w:rsid w:val="0075043E"/>
    <w:rsid w:val="00750C86"/>
    <w:rsid w:val="00762DE2"/>
    <w:rsid w:val="00764377"/>
    <w:rsid w:val="00765CFE"/>
    <w:rsid w:val="007701FB"/>
    <w:rsid w:val="00770F9C"/>
    <w:rsid w:val="00777822"/>
    <w:rsid w:val="0078134A"/>
    <w:rsid w:val="00782DBB"/>
    <w:rsid w:val="0078665B"/>
    <w:rsid w:val="0078716E"/>
    <w:rsid w:val="00792103"/>
    <w:rsid w:val="00793285"/>
    <w:rsid w:val="00797620"/>
    <w:rsid w:val="007A0C37"/>
    <w:rsid w:val="007A74B6"/>
    <w:rsid w:val="007B27A0"/>
    <w:rsid w:val="007B3871"/>
    <w:rsid w:val="007C0066"/>
    <w:rsid w:val="007C0A12"/>
    <w:rsid w:val="007C0EE8"/>
    <w:rsid w:val="007C244C"/>
    <w:rsid w:val="007C295E"/>
    <w:rsid w:val="007C525F"/>
    <w:rsid w:val="007C5683"/>
    <w:rsid w:val="007C58E0"/>
    <w:rsid w:val="007C6CD3"/>
    <w:rsid w:val="007C7A57"/>
    <w:rsid w:val="007D010B"/>
    <w:rsid w:val="007D42E3"/>
    <w:rsid w:val="007D70B0"/>
    <w:rsid w:val="007E2139"/>
    <w:rsid w:val="007F1D3B"/>
    <w:rsid w:val="007F7990"/>
    <w:rsid w:val="008003EB"/>
    <w:rsid w:val="008060B8"/>
    <w:rsid w:val="0080645A"/>
    <w:rsid w:val="00807816"/>
    <w:rsid w:val="00810DB0"/>
    <w:rsid w:val="00813721"/>
    <w:rsid w:val="008153B6"/>
    <w:rsid w:val="00820CD5"/>
    <w:rsid w:val="00824EC9"/>
    <w:rsid w:val="00832BBB"/>
    <w:rsid w:val="00835049"/>
    <w:rsid w:val="00836A47"/>
    <w:rsid w:val="00841403"/>
    <w:rsid w:val="00851221"/>
    <w:rsid w:val="00852128"/>
    <w:rsid w:val="008548CF"/>
    <w:rsid w:val="00855375"/>
    <w:rsid w:val="00855F01"/>
    <w:rsid w:val="00856B1A"/>
    <w:rsid w:val="00861762"/>
    <w:rsid w:val="00873849"/>
    <w:rsid w:val="00874C4F"/>
    <w:rsid w:val="00882681"/>
    <w:rsid w:val="00890911"/>
    <w:rsid w:val="008A41A6"/>
    <w:rsid w:val="008A6E73"/>
    <w:rsid w:val="008B2CBD"/>
    <w:rsid w:val="008B2EC8"/>
    <w:rsid w:val="008B7F9C"/>
    <w:rsid w:val="008C2AB2"/>
    <w:rsid w:val="008C581D"/>
    <w:rsid w:val="008D19FA"/>
    <w:rsid w:val="008E64B7"/>
    <w:rsid w:val="008F2204"/>
    <w:rsid w:val="008F51C3"/>
    <w:rsid w:val="008F7EDA"/>
    <w:rsid w:val="00905B01"/>
    <w:rsid w:val="00905C66"/>
    <w:rsid w:val="00917882"/>
    <w:rsid w:val="009207E4"/>
    <w:rsid w:val="00922F1A"/>
    <w:rsid w:val="00926DFE"/>
    <w:rsid w:val="00930264"/>
    <w:rsid w:val="0093045F"/>
    <w:rsid w:val="00930AFA"/>
    <w:rsid w:val="0093266F"/>
    <w:rsid w:val="00934262"/>
    <w:rsid w:val="0095158B"/>
    <w:rsid w:val="009539DC"/>
    <w:rsid w:val="00954C38"/>
    <w:rsid w:val="00962356"/>
    <w:rsid w:val="00963E3B"/>
    <w:rsid w:val="00975476"/>
    <w:rsid w:val="009756CC"/>
    <w:rsid w:val="009772AB"/>
    <w:rsid w:val="00977873"/>
    <w:rsid w:val="00981A1A"/>
    <w:rsid w:val="00994A34"/>
    <w:rsid w:val="00994D81"/>
    <w:rsid w:val="009956F1"/>
    <w:rsid w:val="00995AD3"/>
    <w:rsid w:val="0099693C"/>
    <w:rsid w:val="009A0FF1"/>
    <w:rsid w:val="009A2882"/>
    <w:rsid w:val="009A3F34"/>
    <w:rsid w:val="009A47C5"/>
    <w:rsid w:val="009A5F4D"/>
    <w:rsid w:val="009C5114"/>
    <w:rsid w:val="009D1CCF"/>
    <w:rsid w:val="009D68D9"/>
    <w:rsid w:val="009D791F"/>
    <w:rsid w:val="009E418B"/>
    <w:rsid w:val="009E41D4"/>
    <w:rsid w:val="009E6EF4"/>
    <w:rsid w:val="009E7290"/>
    <w:rsid w:val="009F4EB5"/>
    <w:rsid w:val="00A06508"/>
    <w:rsid w:val="00A07F31"/>
    <w:rsid w:val="00A10684"/>
    <w:rsid w:val="00A21B4D"/>
    <w:rsid w:val="00A260EE"/>
    <w:rsid w:val="00A26170"/>
    <w:rsid w:val="00A40B3B"/>
    <w:rsid w:val="00A4524C"/>
    <w:rsid w:val="00A46D02"/>
    <w:rsid w:val="00A50D19"/>
    <w:rsid w:val="00A54489"/>
    <w:rsid w:val="00A551CD"/>
    <w:rsid w:val="00A6111B"/>
    <w:rsid w:val="00A611FE"/>
    <w:rsid w:val="00A642C8"/>
    <w:rsid w:val="00A66D2F"/>
    <w:rsid w:val="00A7471F"/>
    <w:rsid w:val="00A75E4A"/>
    <w:rsid w:val="00A777CF"/>
    <w:rsid w:val="00A801E1"/>
    <w:rsid w:val="00A84A62"/>
    <w:rsid w:val="00A87129"/>
    <w:rsid w:val="00A91C1B"/>
    <w:rsid w:val="00A965BC"/>
    <w:rsid w:val="00AA03FC"/>
    <w:rsid w:val="00AA2055"/>
    <w:rsid w:val="00AA2F51"/>
    <w:rsid w:val="00AA5B6A"/>
    <w:rsid w:val="00AA5E9E"/>
    <w:rsid w:val="00AA5F9E"/>
    <w:rsid w:val="00AA67F4"/>
    <w:rsid w:val="00AA7F6A"/>
    <w:rsid w:val="00AB72E4"/>
    <w:rsid w:val="00AC0FB0"/>
    <w:rsid w:val="00AC2A7E"/>
    <w:rsid w:val="00AC33C6"/>
    <w:rsid w:val="00AC7D84"/>
    <w:rsid w:val="00AD5B3B"/>
    <w:rsid w:val="00AD7F62"/>
    <w:rsid w:val="00AE2F55"/>
    <w:rsid w:val="00AE3855"/>
    <w:rsid w:val="00AE65AD"/>
    <w:rsid w:val="00AF1B18"/>
    <w:rsid w:val="00AF484D"/>
    <w:rsid w:val="00B0216D"/>
    <w:rsid w:val="00B11BF2"/>
    <w:rsid w:val="00B1232A"/>
    <w:rsid w:val="00B16138"/>
    <w:rsid w:val="00B174C6"/>
    <w:rsid w:val="00B20078"/>
    <w:rsid w:val="00B202D7"/>
    <w:rsid w:val="00B25AFD"/>
    <w:rsid w:val="00B26D28"/>
    <w:rsid w:val="00B40976"/>
    <w:rsid w:val="00B40B4E"/>
    <w:rsid w:val="00B51009"/>
    <w:rsid w:val="00B55BF0"/>
    <w:rsid w:val="00B61198"/>
    <w:rsid w:val="00B61BE5"/>
    <w:rsid w:val="00B67560"/>
    <w:rsid w:val="00B717EC"/>
    <w:rsid w:val="00B71AF8"/>
    <w:rsid w:val="00B76161"/>
    <w:rsid w:val="00B808EC"/>
    <w:rsid w:val="00B80BB0"/>
    <w:rsid w:val="00B85B3D"/>
    <w:rsid w:val="00B90842"/>
    <w:rsid w:val="00B909AE"/>
    <w:rsid w:val="00B978F5"/>
    <w:rsid w:val="00BA0711"/>
    <w:rsid w:val="00BA10F3"/>
    <w:rsid w:val="00BA35CE"/>
    <w:rsid w:val="00BA627A"/>
    <w:rsid w:val="00BB1995"/>
    <w:rsid w:val="00BC307D"/>
    <w:rsid w:val="00BC39A3"/>
    <w:rsid w:val="00BC7B33"/>
    <w:rsid w:val="00BD233C"/>
    <w:rsid w:val="00BD3022"/>
    <w:rsid w:val="00BD7541"/>
    <w:rsid w:val="00BE6D98"/>
    <w:rsid w:val="00C00197"/>
    <w:rsid w:val="00C028D3"/>
    <w:rsid w:val="00C037AB"/>
    <w:rsid w:val="00C054C8"/>
    <w:rsid w:val="00C05570"/>
    <w:rsid w:val="00C05A63"/>
    <w:rsid w:val="00C204F1"/>
    <w:rsid w:val="00C20693"/>
    <w:rsid w:val="00C2147A"/>
    <w:rsid w:val="00C21584"/>
    <w:rsid w:val="00C238D2"/>
    <w:rsid w:val="00C25EF8"/>
    <w:rsid w:val="00C315AC"/>
    <w:rsid w:val="00C32ACC"/>
    <w:rsid w:val="00C32BDB"/>
    <w:rsid w:val="00C43A24"/>
    <w:rsid w:val="00C444EB"/>
    <w:rsid w:val="00C479A1"/>
    <w:rsid w:val="00C533D3"/>
    <w:rsid w:val="00C5380B"/>
    <w:rsid w:val="00C56BD7"/>
    <w:rsid w:val="00C610E1"/>
    <w:rsid w:val="00C6155B"/>
    <w:rsid w:val="00C65196"/>
    <w:rsid w:val="00C6732C"/>
    <w:rsid w:val="00C82EDF"/>
    <w:rsid w:val="00C901B1"/>
    <w:rsid w:val="00C92611"/>
    <w:rsid w:val="00C964B0"/>
    <w:rsid w:val="00CA3AB4"/>
    <w:rsid w:val="00CA3F6E"/>
    <w:rsid w:val="00CB0D20"/>
    <w:rsid w:val="00CB1955"/>
    <w:rsid w:val="00CB264D"/>
    <w:rsid w:val="00CB5D21"/>
    <w:rsid w:val="00CB6C3F"/>
    <w:rsid w:val="00CC45EF"/>
    <w:rsid w:val="00CC5385"/>
    <w:rsid w:val="00CC64D5"/>
    <w:rsid w:val="00CD3845"/>
    <w:rsid w:val="00CD7FBE"/>
    <w:rsid w:val="00CE5607"/>
    <w:rsid w:val="00CE5E89"/>
    <w:rsid w:val="00CE63F4"/>
    <w:rsid w:val="00CF4B0C"/>
    <w:rsid w:val="00D01304"/>
    <w:rsid w:val="00D026C3"/>
    <w:rsid w:val="00D03211"/>
    <w:rsid w:val="00D06607"/>
    <w:rsid w:val="00D10751"/>
    <w:rsid w:val="00D13C0C"/>
    <w:rsid w:val="00D17395"/>
    <w:rsid w:val="00D218F6"/>
    <w:rsid w:val="00D22752"/>
    <w:rsid w:val="00D24347"/>
    <w:rsid w:val="00D30EA4"/>
    <w:rsid w:val="00D3552B"/>
    <w:rsid w:val="00D3734F"/>
    <w:rsid w:val="00D40047"/>
    <w:rsid w:val="00D452A9"/>
    <w:rsid w:val="00D47A97"/>
    <w:rsid w:val="00D50ED8"/>
    <w:rsid w:val="00D52082"/>
    <w:rsid w:val="00D53FF3"/>
    <w:rsid w:val="00D71501"/>
    <w:rsid w:val="00D74399"/>
    <w:rsid w:val="00D75503"/>
    <w:rsid w:val="00D76BB8"/>
    <w:rsid w:val="00D80E6A"/>
    <w:rsid w:val="00D90F18"/>
    <w:rsid w:val="00D92FF5"/>
    <w:rsid w:val="00D97958"/>
    <w:rsid w:val="00DA2BE7"/>
    <w:rsid w:val="00DA4E41"/>
    <w:rsid w:val="00DA6190"/>
    <w:rsid w:val="00DB0A5E"/>
    <w:rsid w:val="00DB1397"/>
    <w:rsid w:val="00DB3352"/>
    <w:rsid w:val="00DB3560"/>
    <w:rsid w:val="00DB3B7E"/>
    <w:rsid w:val="00DB5E02"/>
    <w:rsid w:val="00DB6B82"/>
    <w:rsid w:val="00DC7A58"/>
    <w:rsid w:val="00DD4B90"/>
    <w:rsid w:val="00DD59A7"/>
    <w:rsid w:val="00DD5E7C"/>
    <w:rsid w:val="00DD7318"/>
    <w:rsid w:val="00DE07F4"/>
    <w:rsid w:val="00DE237D"/>
    <w:rsid w:val="00DE4267"/>
    <w:rsid w:val="00DF2FD7"/>
    <w:rsid w:val="00DF4813"/>
    <w:rsid w:val="00E012C1"/>
    <w:rsid w:val="00E038D8"/>
    <w:rsid w:val="00E14434"/>
    <w:rsid w:val="00E14485"/>
    <w:rsid w:val="00E14A9E"/>
    <w:rsid w:val="00E163C1"/>
    <w:rsid w:val="00E321CC"/>
    <w:rsid w:val="00E325E1"/>
    <w:rsid w:val="00E32928"/>
    <w:rsid w:val="00E3543E"/>
    <w:rsid w:val="00E519BF"/>
    <w:rsid w:val="00E51B7B"/>
    <w:rsid w:val="00E54145"/>
    <w:rsid w:val="00E61F9B"/>
    <w:rsid w:val="00E71C42"/>
    <w:rsid w:val="00E73E8F"/>
    <w:rsid w:val="00E7469B"/>
    <w:rsid w:val="00E85DED"/>
    <w:rsid w:val="00E8634F"/>
    <w:rsid w:val="00E86EED"/>
    <w:rsid w:val="00E91A43"/>
    <w:rsid w:val="00E92D48"/>
    <w:rsid w:val="00EA3972"/>
    <w:rsid w:val="00EA4FD7"/>
    <w:rsid w:val="00EB05C4"/>
    <w:rsid w:val="00EB1066"/>
    <w:rsid w:val="00EB1EE3"/>
    <w:rsid w:val="00EB484A"/>
    <w:rsid w:val="00EC18A4"/>
    <w:rsid w:val="00EC3439"/>
    <w:rsid w:val="00ED14D9"/>
    <w:rsid w:val="00ED4A3A"/>
    <w:rsid w:val="00ED51E3"/>
    <w:rsid w:val="00ED7965"/>
    <w:rsid w:val="00EE0425"/>
    <w:rsid w:val="00EE4BCF"/>
    <w:rsid w:val="00EE5E45"/>
    <w:rsid w:val="00EF670A"/>
    <w:rsid w:val="00F041A8"/>
    <w:rsid w:val="00F14DEB"/>
    <w:rsid w:val="00F20D0E"/>
    <w:rsid w:val="00F226F6"/>
    <w:rsid w:val="00F23062"/>
    <w:rsid w:val="00F23509"/>
    <w:rsid w:val="00F24D9E"/>
    <w:rsid w:val="00F36F76"/>
    <w:rsid w:val="00F40529"/>
    <w:rsid w:val="00F46CB3"/>
    <w:rsid w:val="00F51E8A"/>
    <w:rsid w:val="00F628B4"/>
    <w:rsid w:val="00F65006"/>
    <w:rsid w:val="00F6783B"/>
    <w:rsid w:val="00F67B48"/>
    <w:rsid w:val="00F718A4"/>
    <w:rsid w:val="00F72CA3"/>
    <w:rsid w:val="00F925D6"/>
    <w:rsid w:val="00F93D92"/>
    <w:rsid w:val="00F94961"/>
    <w:rsid w:val="00F9558B"/>
    <w:rsid w:val="00FC771C"/>
    <w:rsid w:val="00FD3DFA"/>
    <w:rsid w:val="00FD5913"/>
    <w:rsid w:val="00FE02E6"/>
    <w:rsid w:val="00FE110E"/>
    <w:rsid w:val="00FE13DD"/>
    <w:rsid w:val="00FE23F9"/>
    <w:rsid w:val="00FE308A"/>
    <w:rsid w:val="00FE7CA7"/>
    <w:rsid w:val="00FF075A"/>
    <w:rsid w:val="00FF09DD"/>
    <w:rsid w:val="00FF0DDD"/>
    <w:rsid w:val="00FF1567"/>
    <w:rsid w:val="00FF1A1F"/>
    <w:rsid w:val="00FF1F8F"/>
    <w:rsid w:val="00FF479C"/>
    <w:rsid w:val="00FF4F6C"/>
    <w:rsid w:val="00FF5419"/>
    <w:rsid w:val="00FF6099"/>
    <w:rsid w:val="00FF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D7F62"/>
    <w:rPr>
      <w:rFonts w:cs="Arial"/>
      <w:sz w:val="28"/>
      <w:szCs w:val="28"/>
    </w:rPr>
  </w:style>
  <w:style w:type="paragraph" w:styleId="1">
    <w:name w:val="heading 1"/>
    <w:basedOn w:val="a0"/>
    <w:next w:val="a0"/>
    <w:link w:val="10"/>
    <w:qFormat/>
    <w:rsid w:val="00A965B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0"/>
    <w:qFormat/>
    <w:rsid w:val="004C471C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rsid w:val="008F7EDA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Название1"/>
    <w:basedOn w:val="a0"/>
    <w:link w:val="a4"/>
    <w:qFormat/>
    <w:rsid w:val="00750C86"/>
    <w:pPr>
      <w:tabs>
        <w:tab w:val="left" w:pos="4820"/>
      </w:tabs>
      <w:ind w:firstLine="720"/>
      <w:jc w:val="center"/>
    </w:pPr>
    <w:rPr>
      <w:rFonts w:ascii="Verdana" w:hAnsi="Verdana" w:cs="Times New Roman"/>
      <w:b/>
      <w:sz w:val="24"/>
      <w:szCs w:val="20"/>
      <w:lang w:val="en-US" w:eastAsia="en-US"/>
    </w:rPr>
  </w:style>
  <w:style w:type="character" w:styleId="a5">
    <w:name w:val="Hyperlink"/>
    <w:rsid w:val="0072233D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Body Text Indent"/>
    <w:basedOn w:val="a0"/>
    <w:link w:val="a7"/>
    <w:rsid w:val="009207E4"/>
    <w:pPr>
      <w:ind w:firstLine="567"/>
    </w:pPr>
    <w:rPr>
      <w:rFonts w:cs="Times New Roman"/>
      <w:sz w:val="24"/>
      <w:szCs w:val="20"/>
    </w:rPr>
  </w:style>
  <w:style w:type="table" w:styleId="a8">
    <w:name w:val="Table Grid"/>
    <w:basedOn w:val="a2"/>
    <w:uiPriority w:val="59"/>
    <w:rsid w:val="0092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0"/>
    <w:rsid w:val="00AA5B6A"/>
    <w:pPr>
      <w:widowControl w:val="0"/>
      <w:autoSpaceDE w:val="0"/>
      <w:autoSpaceDN w:val="0"/>
      <w:adjustRightInd w:val="0"/>
      <w:spacing w:after="120"/>
      <w:ind w:left="283"/>
    </w:pPr>
    <w:rPr>
      <w:rFonts w:cs="Courier New"/>
      <w:sz w:val="16"/>
      <w:szCs w:val="16"/>
    </w:rPr>
  </w:style>
  <w:style w:type="paragraph" w:customStyle="1" w:styleId="a">
    <w:name w:val="Знак Знак Знак Знак Знак Знак Знак Знак Знак Знак Знак Знак Знак"/>
    <w:basedOn w:val="a0"/>
    <w:semiHidden/>
    <w:rsid w:val="00AA5B6A"/>
    <w:pPr>
      <w:numPr>
        <w:numId w:val="9"/>
      </w:numPr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0"/>
    <w:semiHidden/>
    <w:rsid w:val="00EB05C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styleId="aa">
    <w:name w:val="Body Text"/>
    <w:basedOn w:val="a0"/>
    <w:rsid w:val="001E2A6D"/>
    <w:pPr>
      <w:spacing w:after="120"/>
    </w:pPr>
  </w:style>
  <w:style w:type="paragraph" w:customStyle="1" w:styleId="ConsNormal">
    <w:name w:val="ConsNormal"/>
    <w:rsid w:val="004314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b">
    <w:name w:val="header"/>
    <w:basedOn w:val="a0"/>
    <w:link w:val="ac"/>
    <w:uiPriority w:val="99"/>
    <w:rsid w:val="003A42A3"/>
    <w:pPr>
      <w:tabs>
        <w:tab w:val="center" w:pos="4153"/>
        <w:tab w:val="right" w:pos="8306"/>
      </w:tabs>
    </w:pPr>
  </w:style>
  <w:style w:type="character" w:styleId="ad">
    <w:name w:val="page number"/>
    <w:basedOn w:val="a1"/>
    <w:rsid w:val="003A42A3"/>
    <w:rPr>
      <w:rFonts w:ascii="Verdana" w:hAnsi="Verdana"/>
      <w:lang w:val="en-US" w:eastAsia="en-US" w:bidi="ar-SA"/>
    </w:rPr>
  </w:style>
  <w:style w:type="paragraph" w:styleId="ae">
    <w:name w:val="footer"/>
    <w:basedOn w:val="a0"/>
    <w:rsid w:val="003A42A3"/>
    <w:pPr>
      <w:tabs>
        <w:tab w:val="center" w:pos="4153"/>
        <w:tab w:val="right" w:pos="8306"/>
      </w:tabs>
    </w:pPr>
  </w:style>
  <w:style w:type="paragraph" w:styleId="af">
    <w:name w:val="Normal (Web)"/>
    <w:basedOn w:val="a0"/>
    <w:rsid w:val="004C471C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4">
    <w:name w:val="Название Знак"/>
    <w:link w:val="11"/>
    <w:rsid w:val="00F6783B"/>
    <w:rPr>
      <w:rFonts w:ascii="Verdana" w:hAnsi="Verdana"/>
      <w:b/>
      <w:sz w:val="24"/>
      <w:lang w:val="en-US" w:eastAsia="en-US" w:bidi="ar-SA"/>
    </w:rPr>
  </w:style>
  <w:style w:type="character" w:customStyle="1" w:styleId="30">
    <w:name w:val="Заголовок 3 Знак"/>
    <w:link w:val="3"/>
    <w:semiHidden/>
    <w:rsid w:val="008F7EDA"/>
    <w:rPr>
      <w:rFonts w:ascii="Calibri Light" w:eastAsia="Times New Roman" w:hAnsi="Calibri Light" w:cs="Times New Roman"/>
      <w:b/>
      <w:bCs/>
      <w:sz w:val="26"/>
      <w:szCs w:val="26"/>
      <w:lang w:val="en-US" w:eastAsia="en-US" w:bidi="ar-SA"/>
    </w:rPr>
  </w:style>
  <w:style w:type="paragraph" w:styleId="af0">
    <w:name w:val="Balloon Text"/>
    <w:basedOn w:val="a0"/>
    <w:link w:val="af1"/>
    <w:rsid w:val="008F7EDA"/>
    <w:rPr>
      <w:rFonts w:ascii="Segoe UI" w:hAnsi="Segoe UI" w:cs="Segoe UI"/>
      <w:sz w:val="18"/>
      <w:szCs w:val="18"/>
      <w:lang w:val="en-US" w:eastAsia="en-US"/>
    </w:rPr>
  </w:style>
  <w:style w:type="character" w:customStyle="1" w:styleId="af1">
    <w:name w:val="Текст выноски Знак"/>
    <w:link w:val="af0"/>
    <w:rsid w:val="008F7EDA"/>
    <w:rPr>
      <w:rFonts w:ascii="Segoe UI" w:hAnsi="Segoe UI" w:cs="Segoe UI"/>
      <w:sz w:val="18"/>
      <w:szCs w:val="18"/>
      <w:lang w:val="en-US" w:eastAsia="en-US" w:bidi="ar-SA"/>
    </w:rPr>
  </w:style>
  <w:style w:type="character" w:customStyle="1" w:styleId="10">
    <w:name w:val="Заголовок 1 Знак"/>
    <w:link w:val="1"/>
    <w:rsid w:val="00A965BC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 w:bidi="ar-SA"/>
    </w:rPr>
  </w:style>
  <w:style w:type="character" w:styleId="af2">
    <w:name w:val="Placeholder Text"/>
    <w:basedOn w:val="a1"/>
    <w:uiPriority w:val="99"/>
    <w:semiHidden/>
    <w:rsid w:val="009A5F4D"/>
    <w:rPr>
      <w:color w:val="808080"/>
    </w:rPr>
  </w:style>
  <w:style w:type="character" w:customStyle="1" w:styleId="a7">
    <w:name w:val="Основной текст с отступом Знак"/>
    <w:basedOn w:val="a1"/>
    <w:link w:val="a6"/>
    <w:rsid w:val="000440D1"/>
    <w:rPr>
      <w:sz w:val="24"/>
    </w:rPr>
  </w:style>
  <w:style w:type="character" w:customStyle="1" w:styleId="ac">
    <w:name w:val="Верхний колонтитул Знак"/>
    <w:basedOn w:val="a1"/>
    <w:link w:val="ab"/>
    <w:uiPriority w:val="99"/>
    <w:rsid w:val="00F925D6"/>
    <w:rPr>
      <w:rFonts w:cs="Arial"/>
      <w:sz w:val="28"/>
      <w:szCs w:val="28"/>
    </w:rPr>
  </w:style>
  <w:style w:type="paragraph" w:styleId="af3">
    <w:name w:val="No Spacing"/>
    <w:uiPriority w:val="1"/>
    <w:qFormat/>
    <w:rsid w:val="00F925D6"/>
    <w:rPr>
      <w:rFonts w:ascii="Calibri" w:eastAsia="Calibri" w:hAnsi="Calibri"/>
      <w:sz w:val="22"/>
      <w:szCs w:val="22"/>
      <w:lang w:eastAsia="en-US"/>
    </w:rPr>
  </w:style>
  <w:style w:type="paragraph" w:styleId="af4">
    <w:name w:val="footnote text"/>
    <w:basedOn w:val="a0"/>
    <w:link w:val="af5"/>
    <w:uiPriority w:val="99"/>
    <w:unhideWhenUsed/>
    <w:rsid w:val="00F925D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F925D6"/>
    <w:rPr>
      <w:rFonts w:ascii="Calibri" w:eastAsia="Calibri" w:hAnsi="Calibri"/>
      <w:lang w:eastAsia="en-US"/>
    </w:rPr>
  </w:style>
  <w:style w:type="character" w:styleId="af6">
    <w:name w:val="footnote reference"/>
    <w:basedOn w:val="a1"/>
    <w:uiPriority w:val="99"/>
    <w:unhideWhenUsed/>
    <w:rsid w:val="00F925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D7F62"/>
    <w:rPr>
      <w:rFonts w:cs="Arial"/>
      <w:sz w:val="28"/>
      <w:szCs w:val="28"/>
    </w:rPr>
  </w:style>
  <w:style w:type="paragraph" w:styleId="1">
    <w:name w:val="heading 1"/>
    <w:basedOn w:val="a0"/>
    <w:next w:val="a0"/>
    <w:link w:val="10"/>
    <w:qFormat/>
    <w:rsid w:val="00A965B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0"/>
    <w:qFormat/>
    <w:rsid w:val="004C471C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paragraph" w:styleId="3">
    <w:name w:val="heading 3"/>
    <w:basedOn w:val="a0"/>
    <w:next w:val="a0"/>
    <w:link w:val="30"/>
    <w:semiHidden/>
    <w:unhideWhenUsed/>
    <w:qFormat/>
    <w:rsid w:val="008F7EDA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Название1"/>
    <w:basedOn w:val="a0"/>
    <w:link w:val="a4"/>
    <w:qFormat/>
    <w:rsid w:val="00750C86"/>
    <w:pPr>
      <w:tabs>
        <w:tab w:val="left" w:pos="4820"/>
      </w:tabs>
      <w:ind w:firstLine="720"/>
      <w:jc w:val="center"/>
    </w:pPr>
    <w:rPr>
      <w:rFonts w:ascii="Verdana" w:hAnsi="Verdana" w:cs="Times New Roman"/>
      <w:b/>
      <w:sz w:val="24"/>
      <w:szCs w:val="20"/>
      <w:lang w:val="en-US" w:eastAsia="en-US"/>
    </w:rPr>
  </w:style>
  <w:style w:type="character" w:styleId="a5">
    <w:name w:val="Hyperlink"/>
    <w:rsid w:val="0072233D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Body Text Indent"/>
    <w:basedOn w:val="a0"/>
    <w:link w:val="a7"/>
    <w:rsid w:val="009207E4"/>
    <w:pPr>
      <w:ind w:firstLine="567"/>
    </w:pPr>
    <w:rPr>
      <w:rFonts w:cs="Times New Roman"/>
      <w:sz w:val="24"/>
      <w:szCs w:val="20"/>
    </w:rPr>
  </w:style>
  <w:style w:type="table" w:styleId="a8">
    <w:name w:val="Table Grid"/>
    <w:basedOn w:val="a2"/>
    <w:uiPriority w:val="59"/>
    <w:rsid w:val="0092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0"/>
    <w:rsid w:val="00AA5B6A"/>
    <w:pPr>
      <w:widowControl w:val="0"/>
      <w:autoSpaceDE w:val="0"/>
      <w:autoSpaceDN w:val="0"/>
      <w:adjustRightInd w:val="0"/>
      <w:spacing w:after="120"/>
      <w:ind w:left="283"/>
    </w:pPr>
    <w:rPr>
      <w:rFonts w:cs="Courier New"/>
      <w:sz w:val="16"/>
      <w:szCs w:val="16"/>
    </w:rPr>
  </w:style>
  <w:style w:type="paragraph" w:customStyle="1" w:styleId="a">
    <w:name w:val="Знак Знак Знак Знак Знак Знак Знак Знак Знак Знак Знак Знак Знак"/>
    <w:basedOn w:val="a0"/>
    <w:semiHidden/>
    <w:rsid w:val="00AA5B6A"/>
    <w:pPr>
      <w:numPr>
        <w:numId w:val="9"/>
      </w:numPr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0"/>
    <w:semiHidden/>
    <w:rsid w:val="00EB05C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styleId="aa">
    <w:name w:val="Body Text"/>
    <w:basedOn w:val="a0"/>
    <w:rsid w:val="001E2A6D"/>
    <w:pPr>
      <w:spacing w:after="120"/>
    </w:pPr>
  </w:style>
  <w:style w:type="paragraph" w:customStyle="1" w:styleId="ConsNormal">
    <w:name w:val="ConsNormal"/>
    <w:rsid w:val="004314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b">
    <w:name w:val="header"/>
    <w:basedOn w:val="a0"/>
    <w:link w:val="ac"/>
    <w:uiPriority w:val="99"/>
    <w:rsid w:val="003A42A3"/>
    <w:pPr>
      <w:tabs>
        <w:tab w:val="center" w:pos="4153"/>
        <w:tab w:val="right" w:pos="8306"/>
      </w:tabs>
    </w:pPr>
  </w:style>
  <w:style w:type="character" w:styleId="ad">
    <w:name w:val="page number"/>
    <w:basedOn w:val="a1"/>
    <w:rsid w:val="003A42A3"/>
    <w:rPr>
      <w:rFonts w:ascii="Verdana" w:hAnsi="Verdana"/>
      <w:lang w:val="en-US" w:eastAsia="en-US" w:bidi="ar-SA"/>
    </w:rPr>
  </w:style>
  <w:style w:type="paragraph" w:styleId="ae">
    <w:name w:val="footer"/>
    <w:basedOn w:val="a0"/>
    <w:rsid w:val="003A42A3"/>
    <w:pPr>
      <w:tabs>
        <w:tab w:val="center" w:pos="4153"/>
        <w:tab w:val="right" w:pos="8306"/>
      </w:tabs>
    </w:pPr>
  </w:style>
  <w:style w:type="paragraph" w:styleId="af">
    <w:name w:val="Normal (Web)"/>
    <w:basedOn w:val="a0"/>
    <w:rsid w:val="004C471C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a4">
    <w:name w:val="Название Знак"/>
    <w:link w:val="11"/>
    <w:rsid w:val="00F6783B"/>
    <w:rPr>
      <w:rFonts w:ascii="Verdana" w:hAnsi="Verdana"/>
      <w:b/>
      <w:sz w:val="24"/>
      <w:lang w:val="en-US" w:eastAsia="en-US" w:bidi="ar-SA"/>
    </w:rPr>
  </w:style>
  <w:style w:type="character" w:customStyle="1" w:styleId="30">
    <w:name w:val="Заголовок 3 Знак"/>
    <w:link w:val="3"/>
    <w:semiHidden/>
    <w:rsid w:val="008F7EDA"/>
    <w:rPr>
      <w:rFonts w:ascii="Calibri Light" w:eastAsia="Times New Roman" w:hAnsi="Calibri Light" w:cs="Times New Roman"/>
      <w:b/>
      <w:bCs/>
      <w:sz w:val="26"/>
      <w:szCs w:val="26"/>
      <w:lang w:val="en-US" w:eastAsia="en-US" w:bidi="ar-SA"/>
    </w:rPr>
  </w:style>
  <w:style w:type="paragraph" w:styleId="af0">
    <w:name w:val="Balloon Text"/>
    <w:basedOn w:val="a0"/>
    <w:link w:val="af1"/>
    <w:rsid w:val="008F7EDA"/>
    <w:rPr>
      <w:rFonts w:ascii="Segoe UI" w:hAnsi="Segoe UI" w:cs="Segoe UI"/>
      <w:sz w:val="18"/>
      <w:szCs w:val="18"/>
      <w:lang w:val="en-US" w:eastAsia="en-US"/>
    </w:rPr>
  </w:style>
  <w:style w:type="character" w:customStyle="1" w:styleId="af1">
    <w:name w:val="Текст выноски Знак"/>
    <w:link w:val="af0"/>
    <w:rsid w:val="008F7EDA"/>
    <w:rPr>
      <w:rFonts w:ascii="Segoe UI" w:hAnsi="Segoe UI" w:cs="Segoe UI"/>
      <w:sz w:val="18"/>
      <w:szCs w:val="18"/>
      <w:lang w:val="en-US" w:eastAsia="en-US" w:bidi="ar-SA"/>
    </w:rPr>
  </w:style>
  <w:style w:type="character" w:customStyle="1" w:styleId="10">
    <w:name w:val="Заголовок 1 Знак"/>
    <w:link w:val="1"/>
    <w:rsid w:val="00A965BC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 w:bidi="ar-SA"/>
    </w:rPr>
  </w:style>
  <w:style w:type="character" w:styleId="af2">
    <w:name w:val="Placeholder Text"/>
    <w:basedOn w:val="a1"/>
    <w:uiPriority w:val="99"/>
    <w:semiHidden/>
    <w:rsid w:val="009A5F4D"/>
    <w:rPr>
      <w:color w:val="808080"/>
    </w:rPr>
  </w:style>
  <w:style w:type="character" w:customStyle="1" w:styleId="a7">
    <w:name w:val="Основной текст с отступом Знак"/>
    <w:basedOn w:val="a1"/>
    <w:link w:val="a6"/>
    <w:rsid w:val="000440D1"/>
    <w:rPr>
      <w:sz w:val="24"/>
    </w:rPr>
  </w:style>
  <w:style w:type="character" w:customStyle="1" w:styleId="ac">
    <w:name w:val="Верхний колонтитул Знак"/>
    <w:basedOn w:val="a1"/>
    <w:link w:val="ab"/>
    <w:uiPriority w:val="99"/>
    <w:rsid w:val="00F925D6"/>
    <w:rPr>
      <w:rFonts w:cs="Arial"/>
      <w:sz w:val="28"/>
      <w:szCs w:val="28"/>
    </w:rPr>
  </w:style>
  <w:style w:type="paragraph" w:styleId="af3">
    <w:name w:val="No Spacing"/>
    <w:uiPriority w:val="1"/>
    <w:qFormat/>
    <w:rsid w:val="00F925D6"/>
    <w:rPr>
      <w:rFonts w:ascii="Calibri" w:eastAsia="Calibri" w:hAnsi="Calibri"/>
      <w:sz w:val="22"/>
      <w:szCs w:val="22"/>
      <w:lang w:eastAsia="en-US"/>
    </w:rPr>
  </w:style>
  <w:style w:type="paragraph" w:styleId="af4">
    <w:name w:val="footnote text"/>
    <w:basedOn w:val="a0"/>
    <w:link w:val="af5"/>
    <w:uiPriority w:val="99"/>
    <w:unhideWhenUsed/>
    <w:rsid w:val="00F925D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F925D6"/>
    <w:rPr>
      <w:rFonts w:ascii="Calibri" w:eastAsia="Calibri" w:hAnsi="Calibri"/>
      <w:lang w:eastAsia="en-US"/>
    </w:rPr>
  </w:style>
  <w:style w:type="character" w:styleId="af6">
    <w:name w:val="footnote reference"/>
    <w:basedOn w:val="a1"/>
    <w:uiPriority w:val="99"/>
    <w:unhideWhenUsed/>
    <w:rsid w:val="00F925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DB76A-54C2-4EF4-AF1F-0E72F0A0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РФ по СФО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экспертизы закон. и ведения регистров РХ</dc:creator>
  <cp:lastModifiedBy>user</cp:lastModifiedBy>
  <cp:revision>12</cp:revision>
  <cp:lastPrinted>2019-09-12T04:13:00Z</cp:lastPrinted>
  <dcterms:created xsi:type="dcterms:W3CDTF">2023-03-13T05:55:00Z</dcterms:created>
  <dcterms:modified xsi:type="dcterms:W3CDTF">2023-12-25T08:27:00Z</dcterms:modified>
</cp:coreProperties>
</file>